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4CD3" w:rsidRPr="0091310D" w:rsidRDefault="000E4CD3" w:rsidP="000E4CD3">
      <w:pPr>
        <w:keepNext/>
        <w:spacing w:after="0" w:line="240" w:lineRule="auto"/>
        <w:ind w:left="-851" w:firstLine="851"/>
        <w:outlineLvl w:val="0"/>
        <w:rPr>
          <w:rFonts w:ascii="Times New Roman" w:eastAsia="Times New Roman" w:hAnsi="Times New Roman" w:cs="Times New Roman"/>
          <w:b/>
          <w:spacing w:val="60"/>
          <w:sz w:val="28"/>
          <w:szCs w:val="28"/>
          <w:lang w:eastAsia="ru-RU"/>
        </w:rPr>
      </w:pPr>
      <w:r w:rsidRPr="0091310D">
        <w:rPr>
          <w:rFonts w:ascii="Times New Roman" w:eastAsia="Times New Roman" w:hAnsi="Times New Roman" w:cs="Times New Roman"/>
          <w:b/>
          <w:spacing w:val="60"/>
          <w:sz w:val="28"/>
          <w:szCs w:val="28"/>
          <w:lang w:eastAsia="ru-RU"/>
        </w:rPr>
        <w:t xml:space="preserve">                     РЕСПУБЛИКА ДАГЕСТАН</w:t>
      </w:r>
    </w:p>
    <w:p w:rsidR="000E4CD3" w:rsidRPr="0091310D" w:rsidRDefault="000E4CD3" w:rsidP="000E4CD3">
      <w:pPr>
        <w:spacing w:after="0" w:line="240" w:lineRule="auto"/>
        <w:ind w:left="-851"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131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МУНИЦИПАЛЬНОЕ КАЗЕННОЕ ОБЩЕОБРАЗОВАТЕЛЬНОЕ УЧРЕЖДЕНИЕ «НЕКРАСОВСКАЯ СРЕДНЯЯ ОБЩЕОБРАЗОВАТЕЛЬНАЯ ШКОЛА» </w:t>
      </w:r>
    </w:p>
    <w:p w:rsidR="000E4CD3" w:rsidRPr="0091310D" w:rsidRDefault="000E4CD3" w:rsidP="000E4CD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131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КИЗЛЯРСКОГО РАЙОНА</w:t>
      </w:r>
    </w:p>
    <w:p w:rsidR="000E4CD3" w:rsidRPr="0091310D" w:rsidRDefault="000E4CD3" w:rsidP="000E4CD3">
      <w:pPr>
        <w:spacing w:after="200" w:line="276" w:lineRule="auto"/>
        <w:rPr>
          <w:rFonts w:ascii="Cambria" w:eastAsia="Times New Roman" w:hAnsi="Cambria" w:cs="Times New Roman"/>
          <w:lang w:eastAsia="ru-RU"/>
        </w:rPr>
      </w:pPr>
      <w:r w:rsidRPr="0091310D">
        <w:rPr>
          <w:rFonts w:ascii="Tahoma" w:eastAsia="Tahoma" w:hAnsi="Tahoma" w:cs="Tahoma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4266CCC6" wp14:editId="7CCA8FB5">
                <wp:simplePos x="0" y="0"/>
                <wp:positionH relativeFrom="column">
                  <wp:posOffset>-67945</wp:posOffset>
                </wp:positionH>
                <wp:positionV relativeFrom="paragraph">
                  <wp:posOffset>206374</wp:posOffset>
                </wp:positionV>
                <wp:extent cx="6562090" cy="0"/>
                <wp:effectExtent l="0" t="19050" r="48260" b="3810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562090" cy="0"/>
                        </a:xfrm>
                        <a:prstGeom prst="line">
                          <a:avLst/>
                        </a:prstGeom>
                        <a:noFill/>
                        <a:ln w="63500" cap="flat" cmpd="thickThin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A965860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margin;mso-height-relative:margin" from="-5.35pt,16.25pt" to="511.35pt,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" strokecolor="windowText" strokeweight="5pt">
                <v:stroke linestyle="thickThin"/>
                <o:lock v:ext="edit" shapetype="f"/>
              </v:line>
            </w:pict>
          </mc:Fallback>
        </mc:AlternateContent>
      </w:r>
      <w:r w:rsidRPr="0091310D">
        <w:rPr>
          <w:rFonts w:ascii="Cambria" w:eastAsia="Times New Roman" w:hAnsi="Cambria" w:cs="Times New Roman"/>
          <w:lang w:eastAsia="ru-RU"/>
        </w:rPr>
        <w:t xml:space="preserve">368816, РД, </w:t>
      </w:r>
      <w:proofErr w:type="spellStart"/>
      <w:r w:rsidRPr="0091310D">
        <w:rPr>
          <w:rFonts w:ascii="Cambria" w:eastAsia="Times New Roman" w:hAnsi="Cambria" w:cs="Times New Roman"/>
          <w:lang w:eastAsia="ru-RU"/>
        </w:rPr>
        <w:t>Кизлярский</w:t>
      </w:r>
      <w:proofErr w:type="spellEnd"/>
      <w:r w:rsidRPr="0091310D">
        <w:rPr>
          <w:rFonts w:ascii="Cambria" w:eastAsia="Times New Roman" w:hAnsi="Cambria" w:cs="Times New Roman"/>
          <w:lang w:eastAsia="ru-RU"/>
        </w:rPr>
        <w:t xml:space="preserve"> район, село </w:t>
      </w:r>
      <w:proofErr w:type="spellStart"/>
      <w:proofErr w:type="gramStart"/>
      <w:r w:rsidRPr="0091310D">
        <w:rPr>
          <w:rFonts w:ascii="Cambria" w:eastAsia="Times New Roman" w:hAnsi="Cambria" w:cs="Times New Roman"/>
          <w:lang w:eastAsia="ru-RU"/>
        </w:rPr>
        <w:t>Некрасовка</w:t>
      </w:r>
      <w:proofErr w:type="spellEnd"/>
      <w:r w:rsidRPr="0091310D">
        <w:rPr>
          <w:rFonts w:ascii="Cambria" w:eastAsia="Times New Roman" w:hAnsi="Cambria" w:cs="Times New Roman"/>
          <w:lang w:eastAsia="ru-RU"/>
        </w:rPr>
        <w:t xml:space="preserve"> ,</w:t>
      </w:r>
      <w:proofErr w:type="gramEnd"/>
      <w:r w:rsidRPr="0091310D">
        <w:rPr>
          <w:rFonts w:ascii="Cambria" w:eastAsia="Times New Roman" w:hAnsi="Cambria" w:cs="Times New Roman"/>
          <w:lang w:eastAsia="ru-RU"/>
        </w:rPr>
        <w:t xml:space="preserve"> улица Школьная 103      </w:t>
      </w:r>
      <w:hyperlink r:id="rId4" w:history="1">
        <w:r w:rsidRPr="0091310D">
          <w:rPr>
            <w:rFonts w:ascii="Cambria" w:eastAsia="Times New Roman" w:hAnsi="Cambria" w:cs="Times New Roman"/>
            <w:color w:val="0000FF"/>
            <w:u w:val="single"/>
            <w:lang w:val="en-US" w:eastAsia="ru-RU"/>
          </w:rPr>
          <w:t>necrasowka</w:t>
        </w:r>
        <w:r w:rsidRPr="0091310D">
          <w:rPr>
            <w:rFonts w:ascii="Cambria" w:eastAsia="Times New Roman" w:hAnsi="Cambria" w:cs="Times New Roman"/>
            <w:color w:val="0000FF"/>
            <w:u w:val="single"/>
            <w:lang w:eastAsia="ru-RU"/>
          </w:rPr>
          <w:t>.</w:t>
        </w:r>
        <w:r w:rsidRPr="0091310D">
          <w:rPr>
            <w:rFonts w:ascii="Cambria" w:eastAsia="Times New Roman" w:hAnsi="Cambria" w:cs="Times New Roman"/>
            <w:color w:val="0000FF"/>
            <w:u w:val="single"/>
            <w:lang w:val="en-US" w:eastAsia="ru-RU"/>
          </w:rPr>
          <w:t>schkola</w:t>
        </w:r>
        <w:r w:rsidRPr="0091310D">
          <w:rPr>
            <w:rFonts w:ascii="Cambria" w:eastAsia="Times New Roman" w:hAnsi="Cambria" w:cs="Times New Roman"/>
            <w:color w:val="0000FF"/>
            <w:u w:val="single"/>
            <w:lang w:eastAsia="ru-RU"/>
          </w:rPr>
          <w:t>@</w:t>
        </w:r>
        <w:r w:rsidRPr="0091310D">
          <w:rPr>
            <w:rFonts w:ascii="Cambria" w:eastAsia="Times New Roman" w:hAnsi="Cambria" w:cs="Times New Roman"/>
            <w:color w:val="0000FF"/>
            <w:u w:val="single"/>
            <w:lang w:val="en-US" w:eastAsia="ru-RU"/>
          </w:rPr>
          <w:t>yandex</w:t>
        </w:r>
        <w:r w:rsidRPr="0091310D">
          <w:rPr>
            <w:rFonts w:ascii="Cambria" w:eastAsia="Times New Roman" w:hAnsi="Cambria" w:cs="Times New Roman"/>
            <w:color w:val="0000FF"/>
            <w:u w:val="single"/>
            <w:lang w:eastAsia="ru-RU"/>
          </w:rPr>
          <w:t>.</w:t>
        </w:r>
        <w:proofErr w:type="spellStart"/>
        <w:r w:rsidRPr="0091310D">
          <w:rPr>
            <w:rFonts w:ascii="Cambria" w:eastAsia="Times New Roman" w:hAnsi="Cambria" w:cs="Times New Roman"/>
            <w:color w:val="0000FF"/>
            <w:u w:val="single"/>
            <w:lang w:val="en-US" w:eastAsia="ru-RU"/>
          </w:rPr>
          <w:t>ru</w:t>
        </w:r>
        <w:proofErr w:type="spellEnd"/>
      </w:hyperlink>
    </w:p>
    <w:p w:rsidR="000E4CD3" w:rsidRPr="000E4CD3" w:rsidRDefault="00C72C63" w:rsidP="000E4CD3">
      <w:pPr>
        <w:rPr>
          <w:rFonts w:ascii="Cambria" w:hAnsi="Cambria"/>
          <w:b/>
        </w:rPr>
      </w:pPr>
      <w:r>
        <w:rPr>
          <w:rFonts w:ascii="Cambria" w:hAnsi="Cambria"/>
          <w:b/>
        </w:rPr>
        <w:t>10.01</w:t>
      </w:r>
      <w:r w:rsidR="000E4CD3" w:rsidRPr="000E4CD3">
        <w:rPr>
          <w:rFonts w:ascii="Cambria" w:hAnsi="Cambria"/>
          <w:b/>
        </w:rPr>
        <w:t xml:space="preserve">.2023г.                                                                                                                                                                 </w:t>
      </w:r>
      <w:r>
        <w:rPr>
          <w:rFonts w:ascii="Cambria" w:hAnsi="Cambria"/>
          <w:b/>
        </w:rPr>
        <w:t>ПРИКАЗ №</w:t>
      </w:r>
      <w:r w:rsidR="000E4CD3">
        <w:rPr>
          <w:rFonts w:ascii="Cambria" w:hAnsi="Cambria"/>
          <w:b/>
        </w:rPr>
        <w:t>3-од</w:t>
      </w:r>
    </w:p>
    <w:p w:rsidR="000E4CD3" w:rsidRPr="000E4CD3" w:rsidRDefault="000E4CD3" w:rsidP="000E4CD3">
      <w:pPr>
        <w:pStyle w:val="a3"/>
        <w:rPr>
          <w:rFonts w:ascii="Cambria" w:hAnsi="Cambria"/>
          <w:b/>
        </w:rPr>
      </w:pPr>
      <w:r w:rsidRPr="000E4CD3">
        <w:rPr>
          <w:rFonts w:ascii="Cambria" w:hAnsi="Cambria"/>
          <w:b/>
        </w:rPr>
        <w:t xml:space="preserve">О назначении ответственного лица, уполномоченного </w:t>
      </w:r>
    </w:p>
    <w:p w:rsidR="000E4CD3" w:rsidRDefault="000E4CD3" w:rsidP="000E4CD3">
      <w:pPr>
        <w:pStyle w:val="a3"/>
        <w:rPr>
          <w:rFonts w:ascii="Cambria" w:hAnsi="Cambria"/>
          <w:b/>
        </w:rPr>
      </w:pPr>
      <w:r w:rsidRPr="000E4CD3">
        <w:rPr>
          <w:rFonts w:ascii="Cambria" w:hAnsi="Cambria"/>
          <w:b/>
        </w:rPr>
        <w:t>на решение задач в обла</w:t>
      </w:r>
      <w:r w:rsidR="00555B98">
        <w:rPr>
          <w:rFonts w:ascii="Cambria" w:hAnsi="Cambria"/>
          <w:b/>
        </w:rPr>
        <w:t xml:space="preserve">сти гражданской обороны </w:t>
      </w:r>
      <w:bookmarkStart w:id="0" w:name="_GoBack"/>
      <w:bookmarkEnd w:id="0"/>
    </w:p>
    <w:p w:rsidR="000E4CD3" w:rsidRDefault="000E4CD3" w:rsidP="000E4CD3">
      <w:pPr>
        <w:pStyle w:val="a3"/>
        <w:rPr>
          <w:rFonts w:ascii="Cambria" w:hAnsi="Cambria"/>
          <w:b/>
        </w:rPr>
      </w:pPr>
    </w:p>
    <w:p w:rsidR="000E4CD3" w:rsidRPr="000E4CD3" w:rsidRDefault="000E4CD3" w:rsidP="000E4CD3">
      <w:pPr>
        <w:pStyle w:val="a3"/>
        <w:rPr>
          <w:rFonts w:ascii="Cambria" w:hAnsi="Cambria"/>
          <w:b/>
        </w:rPr>
      </w:pPr>
    </w:p>
    <w:p w:rsidR="000E4CD3" w:rsidRPr="000E4CD3" w:rsidRDefault="000E4CD3" w:rsidP="000E4CD3">
      <w:pPr>
        <w:pStyle w:val="a3"/>
        <w:rPr>
          <w:rFonts w:ascii="Cambria" w:hAnsi="Cambria"/>
        </w:rPr>
      </w:pPr>
      <w:r w:rsidRPr="000E4CD3">
        <w:rPr>
          <w:rFonts w:ascii="Cambria" w:hAnsi="Cambria"/>
        </w:rPr>
        <w:t xml:space="preserve">В связи с требованиями постановления Правительства РФ от 10 июля 1999 г. № 782 "О </w:t>
      </w:r>
    </w:p>
    <w:p w:rsidR="000E4CD3" w:rsidRPr="00D15FBF" w:rsidRDefault="000E4CD3" w:rsidP="000E4CD3">
      <w:pPr>
        <w:pStyle w:val="a3"/>
        <w:rPr>
          <w:rFonts w:ascii="Cambria" w:hAnsi="Cambria"/>
        </w:rPr>
      </w:pPr>
      <w:r w:rsidRPr="000E4CD3">
        <w:rPr>
          <w:rFonts w:ascii="Cambria" w:hAnsi="Cambria"/>
        </w:rPr>
        <w:t>создании (назначении) в организациях структурн</w:t>
      </w:r>
      <w:r>
        <w:rPr>
          <w:rFonts w:ascii="Cambria" w:hAnsi="Cambria"/>
        </w:rPr>
        <w:t xml:space="preserve">ых подразделений (работников), </w:t>
      </w:r>
      <w:r w:rsidRPr="000E4CD3">
        <w:rPr>
          <w:rFonts w:ascii="Cambria" w:hAnsi="Cambria"/>
        </w:rPr>
        <w:t>уполномоченных на решение задач в области гражданс</w:t>
      </w:r>
      <w:r>
        <w:rPr>
          <w:rFonts w:ascii="Cambria" w:hAnsi="Cambria"/>
        </w:rPr>
        <w:t xml:space="preserve">кой обороны", пункта 7 Приказа </w:t>
      </w:r>
      <w:r w:rsidRPr="000E4CD3">
        <w:rPr>
          <w:rFonts w:ascii="Cambria" w:hAnsi="Cambria"/>
        </w:rPr>
        <w:t>МЧС России от 31 июля 2006 г. № 440 "Об утвержден</w:t>
      </w:r>
      <w:r>
        <w:rPr>
          <w:rFonts w:ascii="Cambria" w:hAnsi="Cambria"/>
        </w:rPr>
        <w:t xml:space="preserve">ии положения об уполномоченных </w:t>
      </w:r>
      <w:r w:rsidRPr="000E4CD3">
        <w:rPr>
          <w:rFonts w:ascii="Cambria" w:hAnsi="Cambria"/>
        </w:rPr>
        <w:t>на решение задач в области гражданской обор</w:t>
      </w:r>
      <w:r>
        <w:rPr>
          <w:rFonts w:ascii="Cambria" w:hAnsi="Cambria"/>
        </w:rPr>
        <w:t xml:space="preserve">оны структурных подразделениях </w:t>
      </w:r>
      <w:r w:rsidRPr="00D15FBF">
        <w:rPr>
          <w:rFonts w:ascii="Cambria" w:hAnsi="Cambria"/>
        </w:rPr>
        <w:t>(работниках) организаций, приказываю:</w:t>
      </w:r>
    </w:p>
    <w:p w:rsidR="000E4CD3" w:rsidRDefault="000E4CD3" w:rsidP="000E4CD3">
      <w:pPr>
        <w:rPr>
          <w:rFonts w:ascii="Cambria" w:hAnsi="Cambria"/>
        </w:rPr>
      </w:pPr>
    </w:p>
    <w:p w:rsidR="000E4CD3" w:rsidRPr="000E4CD3" w:rsidRDefault="000E4CD3" w:rsidP="000E4CD3">
      <w:pPr>
        <w:pStyle w:val="a3"/>
        <w:rPr>
          <w:rFonts w:ascii="Cambria" w:hAnsi="Cambria"/>
        </w:rPr>
      </w:pPr>
      <w:r w:rsidRPr="000E4CD3">
        <w:rPr>
          <w:rFonts w:ascii="Cambria" w:hAnsi="Cambria"/>
        </w:rPr>
        <w:t xml:space="preserve">1. Назначить ответственным работником, уполномоченным на решение задач в области </w:t>
      </w:r>
    </w:p>
    <w:p w:rsidR="000E4CD3" w:rsidRPr="000E4CD3" w:rsidRDefault="000E4CD3" w:rsidP="000E4CD3">
      <w:pPr>
        <w:pStyle w:val="a3"/>
        <w:rPr>
          <w:rFonts w:ascii="Cambria" w:hAnsi="Cambria"/>
        </w:rPr>
      </w:pPr>
      <w:r w:rsidRPr="000E4CD3">
        <w:rPr>
          <w:rFonts w:ascii="Cambria" w:hAnsi="Cambria"/>
        </w:rPr>
        <w:t>гражданской обороны в МКОУ «Некрасовская СОШ» директора школы Михайловскую Т.Н.</w:t>
      </w:r>
    </w:p>
    <w:p w:rsidR="000E4CD3" w:rsidRDefault="000E4CD3" w:rsidP="000E4CD3">
      <w:pPr>
        <w:pStyle w:val="a3"/>
        <w:rPr>
          <w:rFonts w:ascii="Cambria" w:hAnsi="Cambria"/>
        </w:rPr>
      </w:pPr>
    </w:p>
    <w:p w:rsidR="000E4CD3" w:rsidRPr="000E4CD3" w:rsidRDefault="000E4CD3" w:rsidP="000E4CD3">
      <w:pPr>
        <w:pStyle w:val="a3"/>
        <w:rPr>
          <w:rFonts w:ascii="Cambria" w:hAnsi="Cambria"/>
        </w:rPr>
      </w:pPr>
      <w:r w:rsidRPr="000E4CD3">
        <w:rPr>
          <w:rFonts w:ascii="Cambria" w:hAnsi="Cambria"/>
        </w:rPr>
        <w:t xml:space="preserve">2. Утвердить Положение об уполномоченном на решение задач в области гражданской </w:t>
      </w:r>
    </w:p>
    <w:p w:rsidR="000E4CD3" w:rsidRDefault="000E4CD3" w:rsidP="000E4CD3">
      <w:pPr>
        <w:pStyle w:val="a3"/>
        <w:rPr>
          <w:rFonts w:ascii="Cambria" w:hAnsi="Cambria"/>
        </w:rPr>
      </w:pPr>
      <w:r w:rsidRPr="000E4CD3">
        <w:rPr>
          <w:rFonts w:ascii="Cambria" w:hAnsi="Cambria"/>
        </w:rPr>
        <w:t>обороны в МКОУ «Некрасовская СОШ»</w:t>
      </w:r>
    </w:p>
    <w:p w:rsidR="000E4CD3" w:rsidRDefault="000E4CD3" w:rsidP="000E4CD3">
      <w:pPr>
        <w:pStyle w:val="a3"/>
        <w:rPr>
          <w:rFonts w:ascii="Cambria" w:hAnsi="Cambria"/>
        </w:rPr>
      </w:pPr>
    </w:p>
    <w:p w:rsidR="000E4CD3" w:rsidRDefault="000E4CD3" w:rsidP="000E4CD3">
      <w:pPr>
        <w:rPr>
          <w:rFonts w:ascii="Cambria" w:hAnsi="Cambria"/>
        </w:rPr>
      </w:pPr>
      <w:r>
        <w:rPr>
          <w:rFonts w:ascii="Cambria" w:hAnsi="Cambria"/>
        </w:rPr>
        <w:t>3</w:t>
      </w:r>
      <w:r w:rsidRPr="00D15FBF">
        <w:rPr>
          <w:rFonts w:ascii="Cambria" w:hAnsi="Cambria"/>
        </w:rPr>
        <w:t>. Контроль за исполнением приказа оставляю за собой.</w:t>
      </w:r>
    </w:p>
    <w:p w:rsidR="000E4CD3" w:rsidRPr="00D15FBF" w:rsidRDefault="000E4CD3" w:rsidP="000E4CD3">
      <w:pPr>
        <w:rPr>
          <w:rFonts w:ascii="Cambria" w:hAnsi="Cambria"/>
        </w:rPr>
      </w:pPr>
    </w:p>
    <w:p w:rsidR="000E4CD3" w:rsidRDefault="000E4CD3" w:rsidP="000E4CD3">
      <w:pPr>
        <w:rPr>
          <w:rFonts w:ascii="Cambria" w:hAnsi="Cambria"/>
        </w:rPr>
      </w:pPr>
      <w:r w:rsidRPr="00D15FBF">
        <w:rPr>
          <w:rFonts w:ascii="Cambria" w:hAnsi="Cambria"/>
        </w:rPr>
        <w:t xml:space="preserve"> Директор </w:t>
      </w:r>
    </w:p>
    <w:p w:rsidR="000E4CD3" w:rsidRPr="00D15FBF" w:rsidRDefault="000E4CD3" w:rsidP="000E4CD3">
      <w:pPr>
        <w:rPr>
          <w:rFonts w:ascii="Cambria" w:hAnsi="Cambria"/>
        </w:rPr>
      </w:pPr>
      <w:r>
        <w:rPr>
          <w:rFonts w:ascii="Cambria" w:hAnsi="Cambria"/>
        </w:rPr>
        <w:t xml:space="preserve">МКОУ «Некрасовская </w:t>
      </w:r>
      <w:proofErr w:type="gramStart"/>
      <w:r>
        <w:rPr>
          <w:rFonts w:ascii="Cambria" w:hAnsi="Cambria"/>
        </w:rPr>
        <w:t>СОШ»  _</w:t>
      </w:r>
      <w:proofErr w:type="gramEnd"/>
      <w:r>
        <w:rPr>
          <w:rFonts w:ascii="Cambria" w:hAnsi="Cambria"/>
        </w:rPr>
        <w:t>______________________________  Т.Н.Михайловская</w:t>
      </w:r>
    </w:p>
    <w:p w:rsidR="00647067" w:rsidRDefault="00647067"/>
    <w:sectPr w:rsidR="00647067" w:rsidSect="00AB0288">
      <w:pgSz w:w="12240" w:h="15840" w:code="1"/>
      <w:pgMar w:top="618" w:right="618" w:bottom="278" w:left="618" w:header="720" w:footer="720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250D"/>
    <w:rsid w:val="000E4CD3"/>
    <w:rsid w:val="00555B98"/>
    <w:rsid w:val="00647067"/>
    <w:rsid w:val="00AB0288"/>
    <w:rsid w:val="00C72C63"/>
    <w:rsid w:val="00F82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9CE0F5-C83B-4133-A3A0-D921F2A27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4C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4CD3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555B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55B9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necrasowka.schkola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2023-08-31T09:28:00Z</cp:lastPrinted>
  <dcterms:created xsi:type="dcterms:W3CDTF">2023-08-30T07:03:00Z</dcterms:created>
  <dcterms:modified xsi:type="dcterms:W3CDTF">2023-08-31T09:29:00Z</dcterms:modified>
</cp:coreProperties>
</file>